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6753" w14:textId="079B6028" w:rsidR="0099078E" w:rsidRDefault="0099078E" w:rsidP="5D5E3CF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6L</w:t>
      </w:r>
    </w:p>
    <w:p w14:paraId="10F6BBCA" w14:textId="6EDEF0AF" w:rsidR="0099078E" w:rsidRPr="00000D33" w:rsidRDefault="00647E64" w:rsidP="00000D33">
      <w:pPr>
        <w:pStyle w:val="Heading1"/>
        <w:keepLines w:val="0"/>
        <w:spacing w:before="240" w:after="60" w:line="240" w:lineRule="auto"/>
        <w:jc w:val="both"/>
        <w:rPr>
          <w:rFonts w:ascii="Arial" w:eastAsia="Times New Roman" w:hAnsi="Arial" w:cs="Times New Roman"/>
          <w:b/>
          <w:color w:val="auto"/>
          <w:kern w:val="28"/>
          <w:sz w:val="22"/>
          <w:szCs w:val="22"/>
          <w14:ligatures w14:val="none"/>
        </w:rPr>
      </w:pPr>
      <w:r w:rsidRPr="00000D33">
        <w:rPr>
          <w:rFonts w:ascii="Arial" w:eastAsia="Times New Roman" w:hAnsi="Arial" w:cs="Times New Roman"/>
          <w:b/>
          <w:color w:val="auto"/>
          <w:kern w:val="28"/>
          <w:sz w:val="22"/>
          <w:szCs w:val="22"/>
          <w14:ligatures w14:val="none"/>
        </w:rPr>
        <w:t>CONCRETE HEADWALL</w:t>
      </w:r>
      <w:r w:rsidR="715DC6E0" w:rsidRPr="00000D33">
        <w:rPr>
          <w:rFonts w:ascii="Arial" w:eastAsia="Times New Roman" w:hAnsi="Arial" w:cs="Times New Roman"/>
          <w:b/>
          <w:color w:val="auto"/>
          <w:kern w:val="28"/>
          <w:sz w:val="22"/>
          <w:szCs w:val="22"/>
          <w14:ligatures w14:val="none"/>
        </w:rPr>
        <w:t>S</w:t>
      </w:r>
      <w:r w:rsidRPr="00000D33">
        <w:rPr>
          <w:rFonts w:ascii="Arial" w:eastAsia="Times New Roman" w:hAnsi="Arial" w:cs="Times New Roman"/>
          <w:b/>
          <w:color w:val="auto"/>
          <w:kern w:val="28"/>
          <w:sz w:val="22"/>
          <w:szCs w:val="22"/>
          <w14:ligatures w14:val="none"/>
        </w:rPr>
        <w:t xml:space="preserve"> FOR PIPE DRAIN</w:t>
      </w:r>
      <w:r w:rsidR="00C45370" w:rsidRPr="00000D33">
        <w:rPr>
          <w:rFonts w:ascii="Arial" w:eastAsia="Times New Roman" w:hAnsi="Arial" w:cs="Times New Roman"/>
          <w:b/>
          <w:color w:val="auto"/>
          <w:kern w:val="28"/>
          <w:sz w:val="22"/>
          <w:szCs w:val="22"/>
          <w14:ligatures w14:val="none"/>
        </w:rPr>
        <w:t xml:space="preserve"> (SPECIAL)</w:t>
      </w:r>
    </w:p>
    <w:p w14:paraId="407AA707" w14:textId="2ACCB44D" w:rsidR="00C45370" w:rsidRPr="00000D33" w:rsidRDefault="61B3A8DD" w:rsidP="5D5E3CF6">
      <w:pPr>
        <w:rPr>
          <w:rFonts w:ascii="Arial" w:eastAsia="Arial" w:hAnsi="Arial" w:cs="Arial"/>
        </w:rPr>
      </w:pPr>
      <w:r w:rsidRPr="00000D33">
        <w:rPr>
          <w:rFonts w:ascii="Arial" w:eastAsia="Times New Roman" w:hAnsi="Arial" w:cs="Times New Roman"/>
          <w:bCs/>
          <w:kern w:val="28"/>
          <w14:ligatures w14:val="none"/>
        </w:rPr>
        <w:t>(</w:t>
      </w:r>
      <w:r w:rsidR="00C45370" w:rsidRPr="00000D33">
        <w:rPr>
          <w:rFonts w:ascii="Arial" w:eastAsia="Times New Roman" w:hAnsi="Arial" w:cs="Times New Roman"/>
          <w:bCs/>
          <w:kern w:val="28"/>
          <w14:ligatures w14:val="none"/>
        </w:rPr>
        <w:t>Effective</w:t>
      </w:r>
      <w:r w:rsidR="02B62A81" w:rsidRPr="00000D33">
        <w:rPr>
          <w:rFonts w:ascii="Arial" w:eastAsia="Times New Roman" w:hAnsi="Arial" w:cs="Times New Roman"/>
          <w:bCs/>
          <w:kern w:val="28"/>
          <w14:ligatures w14:val="none"/>
        </w:rPr>
        <w:t xml:space="preserve"> January 1,</w:t>
      </w:r>
      <w:r w:rsidR="0099078E" w:rsidRPr="00000D33">
        <w:rPr>
          <w:rFonts w:ascii="Arial" w:eastAsia="Times New Roman" w:hAnsi="Arial" w:cs="Times New Roman"/>
          <w:bCs/>
          <w:kern w:val="28"/>
          <w14:ligatures w14:val="none"/>
        </w:rPr>
        <w:t xml:space="preserve"> </w:t>
      </w:r>
      <w:r w:rsidR="0D61E258" w:rsidRPr="00000D33">
        <w:rPr>
          <w:rFonts w:ascii="Arial" w:eastAsia="Times New Roman" w:hAnsi="Arial" w:cs="Times New Roman"/>
          <w:bCs/>
          <w:kern w:val="28"/>
          <w14:ligatures w14:val="none"/>
        </w:rPr>
        <w:t>2026)</w:t>
      </w:r>
    </w:p>
    <w:p w14:paraId="481D54AB" w14:textId="3A29D0BB" w:rsidR="00C45370" w:rsidRPr="00000D33" w:rsidRDefault="00C45370" w:rsidP="5D5E3CF6">
      <w:pPr>
        <w:rPr>
          <w:rFonts w:ascii="Arial" w:eastAsia="Arial" w:hAnsi="Arial" w:cs="Arial"/>
        </w:rPr>
      </w:pPr>
      <w:r w:rsidRPr="00000D33">
        <w:rPr>
          <w:rFonts w:ascii="Arial" w:eastAsia="Arial" w:hAnsi="Arial" w:cs="Arial"/>
        </w:rPr>
        <w:t>This work shall consist of constructing underdrain outlet protectors in accordance with the details shown on the plans</w:t>
      </w:r>
      <w:r w:rsidR="00647E64" w:rsidRPr="00000D33">
        <w:rPr>
          <w:rFonts w:ascii="Arial" w:eastAsia="Arial" w:hAnsi="Arial" w:cs="Arial"/>
        </w:rPr>
        <w:t xml:space="preserve"> and Article 601.05 of the Standard Specifications.</w:t>
      </w:r>
    </w:p>
    <w:p w14:paraId="4019ED56" w14:textId="76A973C1" w:rsidR="00D66624" w:rsidRPr="00000D33" w:rsidRDefault="688EAEF0" w:rsidP="5D5E3CF6">
      <w:pPr>
        <w:rPr>
          <w:rFonts w:ascii="Arial" w:eastAsia="Arial" w:hAnsi="Arial" w:cs="Arial"/>
        </w:rPr>
      </w:pPr>
      <w:r w:rsidRPr="00000D33">
        <w:rPr>
          <w:rFonts w:ascii="Arial" w:eastAsia="Arial" w:hAnsi="Arial" w:cs="Arial"/>
          <w:b/>
          <w:bCs/>
        </w:rPr>
        <w:t xml:space="preserve">Basis of Payment. </w:t>
      </w:r>
      <w:r w:rsidRPr="00000D33">
        <w:rPr>
          <w:rFonts w:ascii="Arial" w:eastAsia="Arial" w:hAnsi="Arial" w:cs="Arial"/>
        </w:rPr>
        <w:t xml:space="preserve"> </w:t>
      </w:r>
      <w:r w:rsidR="00D66624" w:rsidRPr="00000D33">
        <w:rPr>
          <w:rFonts w:ascii="Arial" w:eastAsia="Arial" w:hAnsi="Arial" w:cs="Arial"/>
        </w:rPr>
        <w:t>Concrete headwalls for pipe drain (special) will be paid for at the contract unit price per each for CONCRETE HEADWALL</w:t>
      </w:r>
      <w:r w:rsidR="5DBB1C3A" w:rsidRPr="00000D33">
        <w:rPr>
          <w:rFonts w:ascii="Arial" w:eastAsia="Arial" w:hAnsi="Arial" w:cs="Arial"/>
        </w:rPr>
        <w:t>S</w:t>
      </w:r>
      <w:r w:rsidR="00D66624" w:rsidRPr="00000D33">
        <w:rPr>
          <w:rFonts w:ascii="Arial" w:eastAsia="Arial" w:hAnsi="Arial" w:cs="Arial"/>
        </w:rPr>
        <w:t xml:space="preserve"> FOR PIPE DRAIN (SPECIAL).</w:t>
      </w:r>
    </w:p>
    <w:p w14:paraId="57877BB8" w14:textId="0B312763" w:rsidR="2BB5E1FD" w:rsidRPr="00000D33" w:rsidRDefault="2BB5E1FD" w:rsidP="5D5E3CF6">
      <w:pPr>
        <w:rPr>
          <w:rFonts w:ascii="Arial" w:eastAsia="Arial" w:hAnsi="Arial" w:cs="Arial"/>
        </w:rPr>
      </w:pPr>
    </w:p>
    <w:p w14:paraId="20086AA6" w14:textId="662AB783" w:rsidR="2BB5E1FD" w:rsidRPr="00000D33" w:rsidRDefault="2BB5E1FD" w:rsidP="5D5E3CF6">
      <w:pPr>
        <w:rPr>
          <w:rFonts w:ascii="Arial" w:eastAsia="Arial" w:hAnsi="Arial" w:cs="Arial"/>
        </w:rPr>
      </w:pPr>
    </w:p>
    <w:p w14:paraId="2061B114" w14:textId="572EE3DB" w:rsidR="004E1C86" w:rsidRPr="00000D33" w:rsidRDefault="004E1C86" w:rsidP="5D5E3CF6">
      <w:pPr>
        <w:rPr>
          <w:rFonts w:ascii="Arial" w:eastAsia="Arial" w:hAnsi="Arial" w:cs="Arial"/>
        </w:rPr>
      </w:pPr>
      <w:r w:rsidRPr="00000D33">
        <w:rPr>
          <w:rFonts w:ascii="Arial" w:eastAsia="Arial" w:hAnsi="Arial" w:cs="Arial"/>
        </w:rPr>
        <w:t>Designer Note:</w:t>
      </w:r>
    </w:p>
    <w:p w14:paraId="615BAA45" w14:textId="21B9F544" w:rsidR="004E1C86" w:rsidRPr="00000D33" w:rsidRDefault="004E1C86" w:rsidP="5D5E3CF6">
      <w:pPr>
        <w:rPr>
          <w:rFonts w:ascii="Arial" w:eastAsia="Arial" w:hAnsi="Arial" w:cs="Arial"/>
        </w:rPr>
      </w:pPr>
      <w:r w:rsidRPr="00000D33">
        <w:rPr>
          <w:rFonts w:ascii="Arial" w:eastAsia="Arial" w:hAnsi="Arial" w:cs="Arial"/>
        </w:rPr>
        <w:t>This should be used on Interstate reconstruction projects.  When this special provision and associated detail is used, the precast outlet (Highway Standard 601101) is not used.</w:t>
      </w:r>
    </w:p>
    <w:p w14:paraId="69389AB5" w14:textId="0A2DB6BB" w:rsidR="004E1C86" w:rsidRDefault="004E1C86" w:rsidP="5D5E3CF6">
      <w:pPr>
        <w:rPr>
          <w:rFonts w:ascii="Arial" w:eastAsia="Arial" w:hAnsi="Arial" w:cs="Arial"/>
        </w:rPr>
      </w:pPr>
      <w:r w:rsidRPr="00000D33">
        <w:rPr>
          <w:rFonts w:ascii="Arial" w:eastAsia="Arial" w:hAnsi="Arial" w:cs="Arial"/>
        </w:rPr>
        <w:t xml:space="preserve">District 3 Detail </w:t>
      </w:r>
      <w:r w:rsidR="00372C7B">
        <w:rPr>
          <w:rFonts w:ascii="Arial" w:eastAsia="Arial" w:hAnsi="Arial" w:cs="Arial"/>
        </w:rPr>
        <w:t>601-7</w:t>
      </w:r>
      <w:r w:rsidR="00372C7B" w:rsidRPr="00000D33">
        <w:rPr>
          <w:rFonts w:ascii="Arial" w:eastAsia="Arial" w:hAnsi="Arial" w:cs="Arial"/>
        </w:rPr>
        <w:t xml:space="preserve"> </w:t>
      </w:r>
      <w:r w:rsidRPr="00000D33">
        <w:rPr>
          <w:rFonts w:ascii="Arial" w:eastAsia="Arial" w:hAnsi="Arial" w:cs="Arial"/>
        </w:rPr>
        <w:t>must be included when this special provision is used.</w:t>
      </w:r>
    </w:p>
    <w:p w14:paraId="69EBA969" w14:textId="31F27177" w:rsidR="001C136C" w:rsidRPr="00000D33" w:rsidRDefault="001C136C" w:rsidP="5D5E3C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Temporary pay item number will be #3003080</w:t>
      </w:r>
    </w:p>
    <w:p w14:paraId="6FE20778" w14:textId="4A174D20" w:rsidR="004E1C86" w:rsidRDefault="004E1C86"/>
    <w:p w14:paraId="500472F9" w14:textId="1935216F" w:rsidR="2BB5E1FD" w:rsidRDefault="2BB5E1FD"/>
    <w:p w14:paraId="0CE9EE43" w14:textId="2BD209E6" w:rsidR="2BB5E1FD" w:rsidRDefault="2BB5E1FD"/>
    <w:sectPr w:rsidR="2BB5E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125C" w14:textId="77777777" w:rsidR="00E7751D" w:rsidRDefault="00E7751D" w:rsidP="004E1C86">
      <w:pPr>
        <w:spacing w:after="0" w:line="240" w:lineRule="auto"/>
      </w:pPr>
      <w:r>
        <w:separator/>
      </w:r>
    </w:p>
  </w:endnote>
  <w:endnote w:type="continuationSeparator" w:id="0">
    <w:p w14:paraId="244B5B68" w14:textId="77777777" w:rsidR="00E7751D" w:rsidRDefault="00E7751D" w:rsidP="004E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AFDB" w14:textId="77777777" w:rsidR="004E1C86" w:rsidRDefault="004E1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9061" w14:textId="77777777" w:rsidR="004E1C86" w:rsidRDefault="004E1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5217" w14:textId="77777777" w:rsidR="004E1C86" w:rsidRDefault="004E1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E795" w14:textId="77777777" w:rsidR="00E7751D" w:rsidRDefault="00E7751D" w:rsidP="004E1C86">
      <w:pPr>
        <w:spacing w:after="0" w:line="240" w:lineRule="auto"/>
      </w:pPr>
      <w:r>
        <w:separator/>
      </w:r>
    </w:p>
  </w:footnote>
  <w:footnote w:type="continuationSeparator" w:id="0">
    <w:p w14:paraId="290277A6" w14:textId="77777777" w:rsidR="00E7751D" w:rsidRDefault="00E7751D" w:rsidP="004E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C093" w14:textId="77777777" w:rsidR="004E1C86" w:rsidRDefault="004E1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DA7C" w14:textId="77777777" w:rsidR="004E1C86" w:rsidRDefault="004E1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7369" w14:textId="77777777" w:rsidR="004E1C86" w:rsidRDefault="004E1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70"/>
    <w:rsid w:val="00000D33"/>
    <w:rsid w:val="00041DEF"/>
    <w:rsid w:val="00045E15"/>
    <w:rsid w:val="001C1129"/>
    <w:rsid w:val="001C136C"/>
    <w:rsid w:val="00372C7B"/>
    <w:rsid w:val="004274D8"/>
    <w:rsid w:val="004E1C86"/>
    <w:rsid w:val="004F1A26"/>
    <w:rsid w:val="00561A50"/>
    <w:rsid w:val="005E4C02"/>
    <w:rsid w:val="00647E64"/>
    <w:rsid w:val="00716E2D"/>
    <w:rsid w:val="00781C3B"/>
    <w:rsid w:val="008C348A"/>
    <w:rsid w:val="0099078E"/>
    <w:rsid w:val="009970C1"/>
    <w:rsid w:val="00AE4B48"/>
    <w:rsid w:val="00B52C32"/>
    <w:rsid w:val="00B77C18"/>
    <w:rsid w:val="00BF4C7C"/>
    <w:rsid w:val="00C45370"/>
    <w:rsid w:val="00C770E3"/>
    <w:rsid w:val="00D66624"/>
    <w:rsid w:val="00DB6F3A"/>
    <w:rsid w:val="00DD736C"/>
    <w:rsid w:val="00E7751D"/>
    <w:rsid w:val="00EA26AD"/>
    <w:rsid w:val="00F00C0D"/>
    <w:rsid w:val="00F832D8"/>
    <w:rsid w:val="02B62A81"/>
    <w:rsid w:val="0D22F02A"/>
    <w:rsid w:val="0D61E258"/>
    <w:rsid w:val="110FC190"/>
    <w:rsid w:val="2BB5E1FD"/>
    <w:rsid w:val="325FC2D2"/>
    <w:rsid w:val="3AA299A3"/>
    <w:rsid w:val="40649C79"/>
    <w:rsid w:val="5186C6D6"/>
    <w:rsid w:val="584C6510"/>
    <w:rsid w:val="5D5E3CF6"/>
    <w:rsid w:val="5DBB1C3A"/>
    <w:rsid w:val="61B3A8DD"/>
    <w:rsid w:val="662D6D73"/>
    <w:rsid w:val="668083DC"/>
    <w:rsid w:val="688EAEF0"/>
    <w:rsid w:val="6B029629"/>
    <w:rsid w:val="6B3D729B"/>
    <w:rsid w:val="715DC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1565D"/>
  <w15:chartTrackingRefBased/>
  <w15:docId w15:val="{AE334435-92E1-4AEA-9413-B5C9C05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5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37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86"/>
  </w:style>
  <w:style w:type="paragraph" w:styleId="Footer">
    <w:name w:val="footer"/>
    <w:basedOn w:val="Normal"/>
    <w:link w:val="FooterChar"/>
    <w:uiPriority w:val="99"/>
    <w:unhideWhenUsed/>
    <w:rsid w:val="004E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86"/>
  </w:style>
  <w:style w:type="paragraph" w:styleId="Revision">
    <w:name w:val="Revision"/>
    <w:hidden/>
    <w:uiPriority w:val="99"/>
    <w:semiHidden/>
    <w:rsid w:val="004E1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099D-9578-4975-A26B-543429F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Michael A</dc:creator>
  <cp:keywords/>
  <dc:description/>
  <cp:lastModifiedBy>Mitchell, Darcy J.</cp:lastModifiedBy>
  <cp:revision>6</cp:revision>
  <dcterms:created xsi:type="dcterms:W3CDTF">2025-06-24T15:04:00Z</dcterms:created>
  <dcterms:modified xsi:type="dcterms:W3CDTF">2025-06-26T19:41:00Z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