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1067" w14:textId="23B7D347" w:rsidR="004E3975" w:rsidRDefault="00150DE3" w:rsidP="00887DE1">
      <w:pPr>
        <w:pStyle w:val="Heading1"/>
      </w:pPr>
      <w:bookmarkStart w:id="0" w:name="_Toc16837898"/>
      <w:bookmarkStart w:id="1" w:name="_Toc20992176"/>
      <w:bookmarkStart w:id="2" w:name="_Toc23747513"/>
      <w:bookmarkStart w:id="3" w:name="_Toc57637737"/>
      <w:bookmarkStart w:id="4" w:name="_Toc58488442"/>
      <w:r>
        <w:t>4Z</w:t>
      </w:r>
    </w:p>
    <w:p w14:paraId="4D0C111D" w14:textId="77777777" w:rsidR="004E3975" w:rsidRDefault="004E3975" w:rsidP="00887DE1">
      <w:pPr>
        <w:pStyle w:val="Heading1"/>
      </w:pPr>
    </w:p>
    <w:bookmarkEnd w:id="0"/>
    <w:bookmarkEnd w:id="1"/>
    <w:bookmarkEnd w:id="2"/>
    <w:bookmarkEnd w:id="3"/>
    <w:bookmarkEnd w:id="4"/>
    <w:p w14:paraId="11F0D6FD" w14:textId="7E0323F5" w:rsidR="00887DE1" w:rsidRPr="001935CE" w:rsidRDefault="00150DE3" w:rsidP="00887DE1">
      <w:pPr>
        <w:pStyle w:val="Heading1"/>
      </w:pPr>
      <w:r>
        <w:t>TACK COAT</w:t>
      </w:r>
    </w:p>
    <w:p w14:paraId="5F746D24" w14:textId="23D2B531" w:rsidR="00887DE1" w:rsidRDefault="004E3975" w:rsidP="00887DE1">
      <w:pPr>
        <w:snapToGrid w:val="0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 xml:space="preserve">(Effective </w:t>
      </w:r>
      <w:r w:rsidR="00150DE3">
        <w:rPr>
          <w:rFonts w:eastAsia="Calibri"/>
          <w:bCs/>
          <w:szCs w:val="22"/>
        </w:rPr>
        <w:t>December 10</w:t>
      </w:r>
      <w:r>
        <w:rPr>
          <w:rFonts w:eastAsia="Calibri"/>
          <w:bCs/>
          <w:szCs w:val="22"/>
        </w:rPr>
        <w:t>, 202</w:t>
      </w:r>
      <w:r w:rsidR="00150DE3">
        <w:rPr>
          <w:rFonts w:eastAsia="Calibri"/>
          <w:bCs/>
          <w:szCs w:val="22"/>
        </w:rPr>
        <w:t>5</w:t>
      </w:r>
      <w:r>
        <w:rPr>
          <w:rFonts w:eastAsia="Calibri"/>
          <w:bCs/>
          <w:szCs w:val="22"/>
        </w:rPr>
        <w:t>)</w:t>
      </w:r>
    </w:p>
    <w:p w14:paraId="5CA12FF1" w14:textId="481EAE55" w:rsidR="004E3975" w:rsidRPr="001935CE" w:rsidRDefault="00092327" w:rsidP="00887DE1">
      <w:pPr>
        <w:snapToGrid w:val="0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 xml:space="preserve"> </w:t>
      </w:r>
    </w:p>
    <w:p w14:paraId="48A18A49" w14:textId="56DEF3B9" w:rsidR="002E247F" w:rsidRDefault="002E247F">
      <w:pPr>
        <w:pStyle w:val="BodyText"/>
        <w:pPrChange w:id="5" w:author="Mitchell, Darcy J." w:date="2025-12-04T05:46:00Z" w16du:dateUtc="2025-12-04T11:46:00Z">
          <w:pPr>
            <w:pStyle w:val="BodyText"/>
            <w:ind w:left="120"/>
          </w:pPr>
        </w:pPrChange>
      </w:pPr>
      <w:bookmarkStart w:id="6" w:name="_Hlk52781812"/>
      <w:r>
        <w:t>Replace</w:t>
      </w:r>
      <w:r>
        <w:rPr>
          <w:spacing w:val="-6"/>
        </w:rPr>
        <w:t xml:space="preserve"> </w:t>
      </w:r>
      <w:r w:rsidR="00F06B28">
        <w:rPr>
          <w:spacing w:val="-6"/>
        </w:rPr>
        <w:t>the application rate table in Article</w:t>
      </w:r>
      <w:r>
        <w:rPr>
          <w:spacing w:val="-5"/>
        </w:rPr>
        <w:t xml:space="preserve"> </w:t>
      </w:r>
      <w:r>
        <w:t>406.05 (c)(1) 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Specifications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71BBDC77" w14:textId="77777777" w:rsidR="00887DE1" w:rsidRDefault="00887DE1" w:rsidP="00887DE1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960"/>
      </w:tblGrid>
      <w:tr w:rsidR="002E247F" w14:paraId="0D907598" w14:textId="77777777" w:rsidTr="002E247F">
        <w:tc>
          <w:tcPr>
            <w:tcW w:w="4675" w:type="dxa"/>
          </w:tcPr>
          <w:p w14:paraId="5D8C2508" w14:textId="2CB9A0D0" w:rsidR="002E247F" w:rsidRDefault="002E247F" w:rsidP="00887DE1">
            <w:pPr>
              <w:rPr>
                <w:szCs w:val="22"/>
              </w:rPr>
            </w:pPr>
            <w:r>
              <w:rPr>
                <w:szCs w:val="22"/>
              </w:rPr>
              <w:t>Type of Surface to be Tacked</w:t>
            </w:r>
          </w:p>
        </w:tc>
        <w:tc>
          <w:tcPr>
            <w:tcW w:w="3960" w:type="dxa"/>
          </w:tcPr>
          <w:p w14:paraId="647592E0" w14:textId="470C1F54" w:rsidR="002E247F" w:rsidRDefault="002E247F" w:rsidP="002E247F">
            <w:pPr>
              <w:rPr>
                <w:szCs w:val="22"/>
              </w:rPr>
            </w:pPr>
            <w:r>
              <w:rPr>
                <w:szCs w:val="22"/>
              </w:rPr>
              <w:t xml:space="preserve">Residual Asphalt Rate </w:t>
            </w:r>
            <w:proofErr w:type="spellStart"/>
            <w:r>
              <w:rPr>
                <w:szCs w:val="22"/>
              </w:rPr>
              <w:t>lb</w:t>
            </w:r>
            <w:proofErr w:type="spellEnd"/>
            <w:r>
              <w:rPr>
                <w:szCs w:val="22"/>
              </w:rPr>
              <w:t>/sq ft</w:t>
            </w:r>
          </w:p>
        </w:tc>
      </w:tr>
      <w:tr w:rsidR="002E247F" w14:paraId="36650ED7" w14:textId="77777777" w:rsidTr="002E247F">
        <w:tc>
          <w:tcPr>
            <w:tcW w:w="4675" w:type="dxa"/>
          </w:tcPr>
          <w:p w14:paraId="79FBF001" w14:textId="4D9B4297" w:rsidR="002E247F" w:rsidRDefault="002E247F" w:rsidP="00887DE1">
            <w:pPr>
              <w:rPr>
                <w:szCs w:val="22"/>
              </w:rPr>
            </w:pPr>
            <w:r>
              <w:rPr>
                <w:szCs w:val="22"/>
              </w:rPr>
              <w:t>Concrete, Existing HMA, and Milled HMA</w:t>
            </w:r>
          </w:p>
        </w:tc>
        <w:tc>
          <w:tcPr>
            <w:tcW w:w="3960" w:type="dxa"/>
          </w:tcPr>
          <w:p w14:paraId="51334183" w14:textId="29FB932E" w:rsidR="002E247F" w:rsidRDefault="002E247F" w:rsidP="00887DE1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.05 </w:t>
            </w:r>
          </w:p>
        </w:tc>
      </w:tr>
      <w:tr w:rsidR="002E247F" w14:paraId="05BE8BCC" w14:textId="77777777" w:rsidTr="002E247F">
        <w:tc>
          <w:tcPr>
            <w:tcW w:w="4675" w:type="dxa"/>
          </w:tcPr>
          <w:p w14:paraId="5DF7162F" w14:textId="614EF7D1" w:rsidR="002E247F" w:rsidRDefault="002E247F" w:rsidP="00887DE1">
            <w:pPr>
              <w:rPr>
                <w:szCs w:val="22"/>
              </w:rPr>
            </w:pPr>
            <w:r>
              <w:rPr>
                <w:szCs w:val="22"/>
              </w:rPr>
              <w:t>New HMA and Brick</w:t>
            </w:r>
          </w:p>
        </w:tc>
        <w:tc>
          <w:tcPr>
            <w:tcW w:w="3960" w:type="dxa"/>
          </w:tcPr>
          <w:p w14:paraId="6B1AFF3C" w14:textId="3C297A26" w:rsidR="002E247F" w:rsidRDefault="002E247F" w:rsidP="00887DE1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.05</w:t>
            </w:r>
          </w:p>
        </w:tc>
      </w:tr>
    </w:tbl>
    <w:p w14:paraId="6FC53746" w14:textId="77777777" w:rsidR="002E247F" w:rsidRDefault="002E247F" w:rsidP="00887DE1">
      <w:pPr>
        <w:rPr>
          <w:szCs w:val="22"/>
        </w:rPr>
      </w:pPr>
    </w:p>
    <w:p w14:paraId="580885CB" w14:textId="77777777" w:rsidR="00887DE1" w:rsidRPr="001935CE" w:rsidRDefault="00887DE1" w:rsidP="00887DE1">
      <w:pPr>
        <w:rPr>
          <w:szCs w:val="22"/>
        </w:rPr>
      </w:pPr>
    </w:p>
    <w:p w14:paraId="53F67322" w14:textId="77777777" w:rsidR="00887DE1" w:rsidRDefault="00887DE1" w:rsidP="00887DE1">
      <w:pPr>
        <w:rPr>
          <w:szCs w:val="22"/>
        </w:rPr>
      </w:pPr>
    </w:p>
    <w:p w14:paraId="30ABD032" w14:textId="77777777" w:rsidR="00887DE1" w:rsidRDefault="00887DE1" w:rsidP="00887DE1">
      <w:pPr>
        <w:rPr>
          <w:szCs w:val="22"/>
        </w:rPr>
      </w:pPr>
    </w:p>
    <w:p w14:paraId="24345673" w14:textId="77777777" w:rsidR="005D21C6" w:rsidRDefault="005D21C6" w:rsidP="005D21C6">
      <w:pPr>
        <w:rPr>
          <w:szCs w:val="22"/>
        </w:rPr>
      </w:pPr>
    </w:p>
    <w:bookmarkEnd w:id="6"/>
    <w:sectPr w:rsidR="005D2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342E"/>
    <w:multiLevelType w:val="hybridMultilevel"/>
    <w:tmpl w:val="1858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5209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tchell, Darcy J.">
    <w15:presenceInfo w15:providerId="AD" w15:userId="S::Darcy.Mitchell@Illinois.gov::e2cb706f-27d0-4211-84a8-2c7ed45e0e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E1"/>
    <w:rsid w:val="00092327"/>
    <w:rsid w:val="00150DE3"/>
    <w:rsid w:val="00193CAF"/>
    <w:rsid w:val="002E247F"/>
    <w:rsid w:val="0045715C"/>
    <w:rsid w:val="004E3975"/>
    <w:rsid w:val="00573051"/>
    <w:rsid w:val="00576BEE"/>
    <w:rsid w:val="005D21C6"/>
    <w:rsid w:val="0077314B"/>
    <w:rsid w:val="00887DE1"/>
    <w:rsid w:val="008A72C9"/>
    <w:rsid w:val="009B3E5D"/>
    <w:rsid w:val="00B47D29"/>
    <w:rsid w:val="00B67B9C"/>
    <w:rsid w:val="00D577ED"/>
    <w:rsid w:val="00D77099"/>
    <w:rsid w:val="00E76043"/>
    <w:rsid w:val="00F0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0D56"/>
  <w15:chartTrackingRefBased/>
  <w15:docId w15:val="{9C65BABC-FCF3-4266-A926-980496C2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DE1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887DE1"/>
    <w:pPr>
      <w:keepNext/>
      <w:outlineLvl w:val="0"/>
    </w:pPr>
    <w:rPr>
      <w:b/>
      <w:cap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7DE1"/>
    <w:rPr>
      <w:rFonts w:ascii="Arial" w:eastAsia="Times New Roman" w:hAnsi="Arial" w:cs="Arial"/>
      <w:b/>
      <w:caps/>
      <w:kern w:val="28"/>
      <w:szCs w:val="20"/>
    </w:rPr>
  </w:style>
  <w:style w:type="paragraph" w:styleId="Revision">
    <w:name w:val="Revision"/>
    <w:hidden/>
    <w:uiPriority w:val="99"/>
    <w:semiHidden/>
    <w:rsid w:val="00576BEE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styleId="BodyText">
    <w:name w:val="Body Text"/>
    <w:basedOn w:val="Normal"/>
    <w:link w:val="BodyTextChar"/>
    <w:uiPriority w:val="1"/>
    <w:qFormat/>
    <w:rsid w:val="002E247F"/>
    <w:pPr>
      <w:widowControl w:val="0"/>
      <w:autoSpaceDE w:val="0"/>
      <w:autoSpaceDN w:val="0"/>
      <w:jc w:val="left"/>
    </w:pPr>
    <w:rPr>
      <w:rFonts w:eastAsia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E247F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2E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Kannel, Joseph E</dc:creator>
  <cp:keywords/>
  <dc:description/>
  <cp:lastModifiedBy>Mitchell, Darcy J.</cp:lastModifiedBy>
  <cp:revision>7</cp:revision>
  <dcterms:created xsi:type="dcterms:W3CDTF">2025-12-05T12:16:00Z</dcterms:created>
  <dcterms:modified xsi:type="dcterms:W3CDTF">2025-12-05T13:05:00Z</dcterms:modified>
</cp:coreProperties>
</file>